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DE0" w:rsidRDefault="007D3DF1">
      <w:pPr>
        <w:spacing w:after="0" w:line="259" w:lineRule="auto"/>
        <w:ind w:left="48" w:right="4"/>
        <w:jc w:val="center"/>
      </w:pPr>
      <w:r>
        <w:t>63</w:t>
      </w:r>
      <w:r>
        <w:rPr>
          <w:vertAlign w:val="superscript"/>
        </w:rPr>
        <w:t>RD</w:t>
      </w:r>
      <w:r>
        <w:t xml:space="preserve"> ANNUAL ACTON FAIR HORSE SHOW </w:t>
      </w:r>
    </w:p>
    <w:p w:rsidR="00356DE0" w:rsidRDefault="007D3DF1">
      <w:pPr>
        <w:spacing w:after="0" w:line="259" w:lineRule="auto"/>
        <w:ind w:left="48" w:right="5"/>
        <w:jc w:val="center"/>
      </w:pPr>
      <w:r>
        <w:t xml:space="preserve">SUNDAY AUGUST 27, 2017 </w:t>
      </w:r>
    </w:p>
    <w:p w:rsidR="00356DE0" w:rsidRDefault="007D3DF1">
      <w:pPr>
        <w:spacing w:after="0" w:line="259" w:lineRule="auto"/>
        <w:ind w:left="48" w:right="4"/>
        <w:jc w:val="center"/>
      </w:pPr>
      <w:r>
        <w:t xml:space="preserve">ACTON FAIRGROUNDS ~ ACTON, MAINE </w:t>
      </w:r>
    </w:p>
    <w:p w:rsidR="00356DE0" w:rsidRDefault="007D3DF1">
      <w:pPr>
        <w:spacing w:after="0" w:line="259" w:lineRule="auto"/>
        <w:ind w:left="48" w:right="2"/>
        <w:jc w:val="center"/>
      </w:pPr>
      <w:r>
        <w:t xml:space="preserve">SPONSORED BY </w:t>
      </w:r>
    </w:p>
    <w:p w:rsidR="00356DE0" w:rsidRDefault="007D3DF1">
      <w:pPr>
        <w:spacing w:after="0" w:line="259" w:lineRule="auto"/>
        <w:ind w:left="48"/>
        <w:jc w:val="center"/>
      </w:pPr>
      <w:r>
        <w:t xml:space="preserve">YORK COUNTY AGRICULTURAL ASSOCIATION </w:t>
      </w:r>
    </w:p>
    <w:p w:rsidR="00356DE0" w:rsidRDefault="007D3DF1">
      <w:pPr>
        <w:spacing w:after="0" w:line="259" w:lineRule="auto"/>
        <w:ind w:left="48" w:right="4"/>
        <w:jc w:val="center"/>
      </w:pPr>
      <w:r>
        <w:t xml:space="preserve">AFFILIATED WITH MeHJA AND CLASS D MHA </w:t>
      </w:r>
    </w:p>
    <w:p w:rsidR="00356DE0" w:rsidRDefault="007D3DF1">
      <w:pPr>
        <w:spacing w:after="0" w:line="259" w:lineRule="auto"/>
        <w:ind w:left="86" w:firstLine="0"/>
        <w:jc w:val="center"/>
      </w:pPr>
      <w:r>
        <w:t xml:space="preserve"> </w:t>
      </w:r>
    </w:p>
    <w:p w:rsidR="00356DE0" w:rsidRDefault="007D3DF1">
      <w:pPr>
        <w:spacing w:after="139" w:line="259" w:lineRule="auto"/>
        <w:ind w:left="86" w:firstLine="0"/>
        <w:jc w:val="center"/>
      </w:pPr>
      <w:r>
        <w:t xml:space="preserve"> </w:t>
      </w:r>
    </w:p>
    <w:p w:rsidR="00356DE0" w:rsidRDefault="007D3DF1">
      <w:pPr>
        <w:spacing w:after="136" w:line="259" w:lineRule="auto"/>
        <w:ind w:left="38" w:firstLine="0"/>
        <w:jc w:val="center"/>
      </w:pPr>
      <w:r>
        <w:rPr>
          <w:b/>
        </w:rPr>
        <w:t xml:space="preserve">SHOW OFFICIALS </w:t>
      </w:r>
    </w:p>
    <w:p w:rsidR="00356DE0" w:rsidRDefault="007D3DF1">
      <w:pPr>
        <w:ind w:left="-5"/>
      </w:pPr>
      <w:r>
        <w:t xml:space="preserve">Manager: Cheryl Johnson Alfred, Maine 207-651-3454 </w:t>
      </w:r>
    </w:p>
    <w:p w:rsidR="00356DE0" w:rsidRDefault="007D3DF1">
      <w:pPr>
        <w:ind w:left="-5"/>
      </w:pPr>
      <w:r>
        <w:t xml:space="preserve">Judge : Paulajean </w:t>
      </w:r>
      <w:proofErr w:type="spellStart"/>
      <w:r>
        <w:t>Oneill</w:t>
      </w:r>
      <w:proofErr w:type="spellEnd"/>
      <w:r>
        <w:t xml:space="preserve"> Gray, Maine </w:t>
      </w:r>
    </w:p>
    <w:p w:rsidR="00356DE0" w:rsidRDefault="007D3DF1">
      <w:pPr>
        <w:ind w:left="-5"/>
      </w:pPr>
      <w:r>
        <w:t xml:space="preserve">Secretary: Linda </w:t>
      </w:r>
      <w:proofErr w:type="spellStart"/>
      <w:r>
        <w:t>Ferland</w:t>
      </w:r>
      <w:proofErr w:type="spellEnd"/>
      <w:r>
        <w:t xml:space="preserve"> North Berwick, Maine </w:t>
      </w:r>
    </w:p>
    <w:p w:rsidR="00356DE0" w:rsidRDefault="007D3DF1">
      <w:pPr>
        <w:ind w:left="-5"/>
      </w:pPr>
      <w:r>
        <w:t xml:space="preserve">Steward: Paulette Brim Gorham, Maine </w:t>
      </w:r>
    </w:p>
    <w:p w:rsidR="00356DE0" w:rsidRDefault="007D3DF1">
      <w:pPr>
        <w:ind w:left="-5"/>
      </w:pPr>
      <w:r>
        <w:t xml:space="preserve">Farrier: Bill Houston North Berwick, Maine </w:t>
      </w:r>
    </w:p>
    <w:p w:rsidR="00356DE0" w:rsidRDefault="007D3DF1">
      <w:pPr>
        <w:ind w:left="-5"/>
      </w:pPr>
      <w:r>
        <w:t xml:space="preserve">Announcer: Alex Houston North Berwick, Maine </w:t>
      </w:r>
    </w:p>
    <w:p w:rsidR="00356DE0" w:rsidRDefault="007D3DF1">
      <w:pPr>
        <w:ind w:left="-5"/>
      </w:pPr>
      <w:r>
        <w:t xml:space="preserve">Ring Mistress: Lori Gilbert True Raymond, Maine </w:t>
      </w:r>
    </w:p>
    <w:p w:rsidR="00356DE0" w:rsidRDefault="007D3DF1">
      <w:pPr>
        <w:ind w:left="-5"/>
      </w:pPr>
      <w:r>
        <w:t xml:space="preserve">Food Service available on the grounds </w:t>
      </w:r>
    </w:p>
    <w:p w:rsidR="00356DE0" w:rsidRDefault="007D3DF1">
      <w:pPr>
        <w:ind w:left="-5"/>
      </w:pPr>
      <w:r>
        <w:t xml:space="preserve">Veterinarian: </w:t>
      </w:r>
      <w:proofErr w:type="spellStart"/>
      <w:r>
        <w:t>Myhre</w:t>
      </w:r>
      <w:proofErr w:type="spellEnd"/>
      <w:r>
        <w:t xml:space="preserve"> Equine Clinic on call </w:t>
      </w:r>
    </w:p>
    <w:p w:rsidR="00356DE0" w:rsidRDefault="007D3DF1">
      <w:pPr>
        <w:spacing w:after="0" w:line="259" w:lineRule="auto"/>
        <w:ind w:left="0" w:firstLine="0"/>
      </w:pPr>
      <w:r>
        <w:t xml:space="preserve"> </w:t>
      </w:r>
    </w:p>
    <w:p w:rsidR="00356DE0" w:rsidRDefault="007D3DF1">
      <w:pPr>
        <w:spacing w:after="0" w:line="239" w:lineRule="auto"/>
        <w:ind w:left="0" w:right="1013" w:firstLine="0"/>
      </w:pPr>
      <w:r>
        <w:rPr>
          <w:b/>
        </w:rPr>
        <w:t xml:space="preserve">Un-judged warm-ups from 8: A.M. -9:A.M. in show ring. 2’3’ followed by cross rails. Classes will begin promptly at 9:15 A.M. </w:t>
      </w:r>
    </w:p>
    <w:p w:rsidR="00356DE0" w:rsidRDefault="007D3DF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56DE0" w:rsidRDefault="007D3DF1">
      <w:pPr>
        <w:ind w:left="-5"/>
      </w:pPr>
      <w:r>
        <w:t xml:space="preserve">Every class will be conducted and judged under the current rules of MHA and MeHJA. Six ribbons in all classes. </w:t>
      </w:r>
    </w:p>
    <w:p w:rsidR="00356DE0" w:rsidRDefault="007D3DF1">
      <w:pPr>
        <w:ind w:left="-5"/>
      </w:pPr>
      <w:r>
        <w:t xml:space="preserve"> 1.</w:t>
      </w:r>
      <w:r w:rsidR="00AD1287">
        <w:t xml:space="preserve"> </w:t>
      </w:r>
      <w:r>
        <w:t xml:space="preserve">No horse may enter a class unless an entry blank has been completed, fees paid, and number assigned. </w:t>
      </w:r>
    </w:p>
    <w:p w:rsidR="00356DE0" w:rsidRDefault="007D3DF1">
      <w:pPr>
        <w:numPr>
          <w:ilvl w:val="0"/>
          <w:numId w:val="1"/>
        </w:numPr>
        <w:ind w:hanging="218"/>
      </w:pPr>
      <w:r>
        <w:t xml:space="preserve">Show ring is grass. Separate warm up area available. </w:t>
      </w:r>
    </w:p>
    <w:p w:rsidR="00356DE0" w:rsidRDefault="007D3DF1">
      <w:pPr>
        <w:numPr>
          <w:ilvl w:val="0"/>
          <w:numId w:val="1"/>
        </w:numPr>
        <w:ind w:hanging="218"/>
      </w:pPr>
      <w:r>
        <w:t xml:space="preserve">Entry fees: $15 per class, $15 per medal class, $20 stake and championship classes. $10 post entry fee per horse and rider. Entries close Wednesday, August 23rd for fair passes. Post entry fees after August 26,2017 or the day of the show. </w:t>
      </w:r>
    </w:p>
    <w:p w:rsidR="00AD1287" w:rsidRDefault="007D3DF1">
      <w:pPr>
        <w:ind w:left="-5" w:right="2137"/>
      </w:pPr>
      <w:r>
        <w:t>4.</w:t>
      </w:r>
      <w:r w:rsidR="00AD1287">
        <w:t xml:space="preserve"> </w:t>
      </w:r>
      <w:r>
        <w:t xml:space="preserve">Food will be available on the grounds. Lunch break if any will be announced. </w:t>
      </w:r>
    </w:p>
    <w:p w:rsidR="00356DE0" w:rsidRDefault="007D3DF1">
      <w:pPr>
        <w:ind w:left="-5" w:right="2137"/>
      </w:pPr>
      <w:r>
        <w:t xml:space="preserve">5. No refunds unless you have a note from the veterinarian or medical doctor. </w:t>
      </w:r>
    </w:p>
    <w:p w:rsidR="00356DE0" w:rsidRDefault="007D3DF1">
      <w:pPr>
        <w:numPr>
          <w:ilvl w:val="0"/>
          <w:numId w:val="2"/>
        </w:numPr>
        <w:ind w:hanging="218"/>
      </w:pPr>
      <w:r>
        <w:t xml:space="preserve">No dogs allowed on the grounds.  Acton Fair Rule. </w:t>
      </w:r>
    </w:p>
    <w:p w:rsidR="00356DE0" w:rsidRDefault="007D3DF1">
      <w:pPr>
        <w:numPr>
          <w:ilvl w:val="0"/>
          <w:numId w:val="2"/>
        </w:numPr>
        <w:ind w:hanging="218"/>
      </w:pPr>
      <w:r>
        <w:t>In stake/championship classes, entry must have been entered,</w:t>
      </w:r>
      <w:r w:rsidR="00FC7106">
        <w:t xml:space="preserve"> </w:t>
      </w:r>
      <w:r>
        <w:t xml:space="preserve">shown, and judged in class in </w:t>
      </w:r>
      <w:r w:rsidR="00FC7106">
        <w:t>parentheses</w:t>
      </w:r>
      <w:r>
        <w:t xml:space="preserve">. </w:t>
      </w:r>
    </w:p>
    <w:p w:rsidR="00356DE0" w:rsidRDefault="007D3DF1">
      <w:pPr>
        <w:numPr>
          <w:ilvl w:val="0"/>
          <w:numId w:val="2"/>
        </w:numPr>
        <w:spacing w:after="0" w:line="259" w:lineRule="auto"/>
        <w:ind w:hanging="218"/>
      </w:pPr>
      <w:r>
        <w:t xml:space="preserve">Medal Specifications will be available at the secretary’s booth. </w:t>
      </w:r>
    </w:p>
    <w:p w:rsidR="00356DE0" w:rsidRDefault="007D3DF1">
      <w:pPr>
        <w:ind w:left="-5"/>
      </w:pPr>
      <w:r>
        <w:t>9.</w:t>
      </w:r>
      <w:r w:rsidR="00AD1287">
        <w:t xml:space="preserve"> </w:t>
      </w:r>
      <w:r>
        <w:t xml:space="preserve">Six ribbons will be awarded in all classes. </w:t>
      </w:r>
    </w:p>
    <w:p w:rsidR="00356DE0" w:rsidRDefault="007D3DF1">
      <w:pPr>
        <w:numPr>
          <w:ilvl w:val="0"/>
          <w:numId w:val="3"/>
        </w:numPr>
        <w:ind w:right="14" w:hanging="328"/>
      </w:pPr>
      <w:r>
        <w:t>Championship and Reserve Championship Ribbons will be awarded based on points in respective divisions (no entry fee). Awards will be in Easy Does It, Schooling Hunter, Special Hunter, Children</w:t>
      </w:r>
      <w:r w:rsidR="00FC7106">
        <w:t>’</w:t>
      </w:r>
      <w:r>
        <w:t xml:space="preserve">s Hunter, Thoroughbred Hunter, and Low Hunter. </w:t>
      </w:r>
    </w:p>
    <w:p w:rsidR="00356DE0" w:rsidRDefault="007D3DF1">
      <w:pPr>
        <w:numPr>
          <w:ilvl w:val="0"/>
          <w:numId w:val="3"/>
        </w:numPr>
        <w:spacing w:after="0" w:line="259" w:lineRule="auto"/>
        <w:ind w:right="14" w:hanging="328"/>
      </w:pPr>
      <w:r>
        <w:t xml:space="preserve">Proof of current negative </w:t>
      </w:r>
      <w:proofErr w:type="spellStart"/>
      <w:r>
        <w:t>coggins</w:t>
      </w:r>
      <w:proofErr w:type="spellEnd"/>
      <w:r>
        <w:t xml:space="preserve"> test is required.  Mail with entry or bring to the secretary’s </w:t>
      </w:r>
    </w:p>
    <w:p w:rsidR="00356DE0" w:rsidRDefault="007D3DF1">
      <w:pPr>
        <w:spacing w:after="167"/>
        <w:ind w:left="-5"/>
      </w:pPr>
      <w:r>
        <w:t xml:space="preserve">stand. </w:t>
      </w:r>
    </w:p>
    <w:p w:rsidR="00356DE0" w:rsidRDefault="007D3DF1">
      <w:pPr>
        <w:spacing w:after="163" w:line="259" w:lineRule="auto"/>
        <w:ind w:left="720" w:firstLine="0"/>
      </w:pPr>
      <w:r>
        <w:t xml:space="preserve"> </w:t>
      </w:r>
    </w:p>
    <w:p w:rsidR="00356DE0" w:rsidRDefault="007D3DF1">
      <w:pPr>
        <w:spacing w:after="0" w:line="259" w:lineRule="auto"/>
        <w:ind w:left="0" w:firstLine="0"/>
      </w:pPr>
      <w:r>
        <w:lastRenderedPageBreak/>
        <w:t xml:space="preserve"> </w:t>
      </w:r>
    </w:p>
    <w:p w:rsidR="00356DE0" w:rsidRPr="00EF176C" w:rsidRDefault="00EF176C" w:rsidP="00C16123">
      <w:pPr>
        <w:spacing w:after="0" w:line="259" w:lineRule="auto"/>
        <w:ind w:left="0" w:firstLine="0"/>
        <w:jc w:val="center"/>
        <w:rPr>
          <w:b/>
        </w:rPr>
      </w:pPr>
      <w:r>
        <w:rPr>
          <w:b/>
        </w:rPr>
        <w:t>MHA CLASS D AND MeHJA</w:t>
      </w:r>
      <w:r w:rsidR="007D3DF1" w:rsidRPr="00EF176C">
        <w:rPr>
          <w:b/>
        </w:rPr>
        <w:t xml:space="preserve"> HORSE SHOW</w:t>
      </w:r>
    </w:p>
    <w:p w:rsidR="00356DE0" w:rsidRPr="00EF176C" w:rsidRDefault="007D3DF1">
      <w:pPr>
        <w:spacing w:after="0" w:line="259" w:lineRule="auto"/>
        <w:ind w:left="48" w:right="1"/>
        <w:jc w:val="center"/>
        <w:rPr>
          <w:b/>
        </w:rPr>
      </w:pPr>
      <w:r w:rsidRPr="00EF176C">
        <w:rPr>
          <w:b/>
        </w:rPr>
        <w:t xml:space="preserve">CLASS LIST </w:t>
      </w:r>
    </w:p>
    <w:p w:rsidR="00356DE0" w:rsidRDefault="007D3DF1">
      <w:pPr>
        <w:ind w:left="-5"/>
      </w:pPr>
      <w:r>
        <w:t xml:space="preserve">Un-judged warm-up </w:t>
      </w:r>
      <w:proofErr w:type="gramStart"/>
      <w:r>
        <w:t>8:A.M.</w:t>
      </w:r>
      <w:proofErr w:type="gramEnd"/>
      <w:r>
        <w:t xml:space="preserve">-9:A.M. 2’3” followed by cross-rails. Classes begin at 9:15 A.M. </w:t>
      </w:r>
    </w:p>
    <w:p w:rsidR="00356DE0" w:rsidRDefault="007D3DF1">
      <w:pPr>
        <w:ind w:left="-5"/>
      </w:pPr>
      <w:r>
        <w:t xml:space="preserve">*Indicates </w:t>
      </w:r>
      <w:r w:rsidR="00AD1287">
        <w:t xml:space="preserve">not an MHA </w:t>
      </w:r>
      <w:proofErr w:type="gramStart"/>
      <w:r w:rsidR="00AD1287">
        <w:t>Class  *</w:t>
      </w:r>
      <w:proofErr w:type="gramEnd"/>
      <w:r w:rsidR="00AD1287">
        <w:t>*Not an MeHJA</w:t>
      </w:r>
      <w:r>
        <w:t xml:space="preserve"> Class </w:t>
      </w:r>
    </w:p>
    <w:p w:rsidR="00356DE0" w:rsidRDefault="007D3DF1">
      <w:pPr>
        <w:numPr>
          <w:ilvl w:val="0"/>
          <w:numId w:val="4"/>
        </w:numPr>
        <w:ind w:hanging="331"/>
      </w:pPr>
      <w:r>
        <w:t xml:space="preserve">Lead-Line Hunter Seat Equitation (riders 7 yrs. and under) </w:t>
      </w:r>
    </w:p>
    <w:p w:rsidR="00356DE0" w:rsidRDefault="007D3DF1">
      <w:pPr>
        <w:numPr>
          <w:ilvl w:val="0"/>
          <w:numId w:val="4"/>
        </w:numPr>
        <w:ind w:hanging="331"/>
      </w:pPr>
      <w:r>
        <w:t xml:space="preserve">Lead -Line Hunter Seat Pleasure Horse/Pony (riders 7 yrs. and under) </w:t>
      </w:r>
    </w:p>
    <w:p w:rsidR="00356DE0" w:rsidRDefault="007D3DF1">
      <w:pPr>
        <w:numPr>
          <w:ilvl w:val="0"/>
          <w:numId w:val="4"/>
        </w:numPr>
        <w:ind w:hanging="331"/>
      </w:pPr>
      <w:r>
        <w:t xml:space="preserve">Walk-Trot Hunter Seat Equitation (riders 10 yrs. and under) </w:t>
      </w:r>
    </w:p>
    <w:p w:rsidR="00356DE0" w:rsidRDefault="007D3DF1">
      <w:pPr>
        <w:numPr>
          <w:ilvl w:val="0"/>
          <w:numId w:val="4"/>
        </w:numPr>
        <w:ind w:hanging="331"/>
      </w:pPr>
      <w:r>
        <w:t xml:space="preserve">Walk-Trot Hunter Seat Pleasure Horse/Pony (riders 10 yrs. and under) </w:t>
      </w:r>
    </w:p>
    <w:p w:rsidR="00356DE0" w:rsidRDefault="00AD1287">
      <w:pPr>
        <w:numPr>
          <w:ilvl w:val="0"/>
          <w:numId w:val="4"/>
        </w:numPr>
        <w:ind w:hanging="331"/>
      </w:pPr>
      <w:r>
        <w:t>*/</w:t>
      </w:r>
      <w:r w:rsidR="007D3DF1">
        <w:t xml:space="preserve">** Downeast Walk-Trot Poles Medal (10 yrs. and under) </w:t>
      </w:r>
    </w:p>
    <w:p w:rsidR="00356DE0" w:rsidRDefault="007D3DF1">
      <w:pPr>
        <w:numPr>
          <w:ilvl w:val="0"/>
          <w:numId w:val="4"/>
        </w:numPr>
        <w:ind w:hanging="331"/>
      </w:pPr>
      <w:r>
        <w:t xml:space="preserve">Short Stirrup Equitation on the flat (riders 12 and under) </w:t>
      </w:r>
    </w:p>
    <w:p w:rsidR="00356DE0" w:rsidRDefault="00AD1287">
      <w:pPr>
        <w:numPr>
          <w:ilvl w:val="0"/>
          <w:numId w:val="4"/>
        </w:numPr>
        <w:ind w:hanging="331"/>
      </w:pPr>
      <w:r>
        <w:t>*/</w:t>
      </w:r>
      <w:r w:rsidR="007D3DF1">
        <w:t xml:space="preserve">** </w:t>
      </w:r>
      <w:r w:rsidR="00EF176C">
        <w:t>Downeast Short Stirrup Equitati</w:t>
      </w:r>
      <w:r w:rsidR="007D3DF1">
        <w:t xml:space="preserve">on Medal 18” (riders 12 and under) </w:t>
      </w:r>
    </w:p>
    <w:p w:rsidR="00356DE0" w:rsidRDefault="00AD1287">
      <w:pPr>
        <w:numPr>
          <w:ilvl w:val="0"/>
          <w:numId w:val="4"/>
        </w:numPr>
        <w:ind w:hanging="331"/>
      </w:pPr>
      <w:r>
        <w:t>*/</w:t>
      </w:r>
      <w:r w:rsidR="007D3DF1">
        <w:t xml:space="preserve">** Downeast Long/Short Equitation </w:t>
      </w:r>
    </w:p>
    <w:p w:rsidR="00356DE0" w:rsidRDefault="007D3DF1">
      <w:pPr>
        <w:numPr>
          <w:ilvl w:val="0"/>
          <w:numId w:val="4"/>
        </w:numPr>
        <w:spacing w:after="0" w:line="259" w:lineRule="auto"/>
        <w:ind w:hanging="331"/>
      </w:pPr>
      <w:r>
        <w:t xml:space="preserve">Short Stirrup Equitation over fences, 18” (riders 12 and under) </w:t>
      </w:r>
    </w:p>
    <w:p w:rsidR="00356DE0" w:rsidRDefault="007D3DF1">
      <w:pPr>
        <w:numPr>
          <w:ilvl w:val="0"/>
          <w:numId w:val="4"/>
        </w:numPr>
        <w:spacing w:after="0" w:line="259" w:lineRule="auto"/>
        <w:ind w:hanging="331"/>
      </w:pPr>
      <w:r>
        <w:t xml:space="preserve">Short Stirrup Equitation Championship 18” (must have shown in class 9) </w:t>
      </w:r>
    </w:p>
    <w:p w:rsidR="00356DE0" w:rsidRDefault="007D3DF1">
      <w:pPr>
        <w:numPr>
          <w:ilvl w:val="0"/>
          <w:numId w:val="4"/>
        </w:numPr>
        <w:ind w:hanging="331"/>
      </w:pPr>
      <w:r>
        <w:t xml:space="preserve">Easy Does It Hunter Under Saddle </w:t>
      </w:r>
    </w:p>
    <w:p w:rsidR="00356DE0" w:rsidRDefault="007D3DF1">
      <w:pPr>
        <w:numPr>
          <w:ilvl w:val="0"/>
          <w:numId w:val="4"/>
        </w:numPr>
        <w:spacing w:after="0" w:line="259" w:lineRule="auto"/>
        <w:ind w:hanging="331"/>
      </w:pPr>
      <w:r>
        <w:t xml:space="preserve">Easy Does It Hunter Over Fences 18” </w:t>
      </w:r>
    </w:p>
    <w:p w:rsidR="00356DE0" w:rsidRDefault="007D3DF1">
      <w:pPr>
        <w:numPr>
          <w:ilvl w:val="0"/>
          <w:numId w:val="4"/>
        </w:numPr>
        <w:spacing w:after="0" w:line="259" w:lineRule="auto"/>
        <w:ind w:hanging="331"/>
      </w:pPr>
      <w:r>
        <w:t xml:space="preserve">Easy Does It Hunter Stake 18” (must have shown in class 12) </w:t>
      </w:r>
    </w:p>
    <w:p w:rsidR="00356DE0" w:rsidRDefault="00E13424">
      <w:pPr>
        <w:numPr>
          <w:ilvl w:val="0"/>
          <w:numId w:val="4"/>
        </w:numPr>
        <w:spacing w:after="0" w:line="259" w:lineRule="auto"/>
        <w:ind w:hanging="331"/>
      </w:pPr>
      <w:r>
        <w:t>*</w:t>
      </w:r>
      <w:r w:rsidR="007D3DF1">
        <w:t xml:space="preserve">MeHJA Long/Short Stirrup Medal “18” </w:t>
      </w:r>
    </w:p>
    <w:p w:rsidR="00356DE0" w:rsidRDefault="007D3DF1">
      <w:pPr>
        <w:numPr>
          <w:ilvl w:val="0"/>
          <w:numId w:val="4"/>
        </w:numPr>
        <w:ind w:hanging="331"/>
      </w:pPr>
      <w:r>
        <w:t xml:space="preserve">Schooling Hunter Under Saddle </w:t>
      </w:r>
    </w:p>
    <w:p w:rsidR="00356DE0" w:rsidRDefault="007D3DF1">
      <w:pPr>
        <w:numPr>
          <w:ilvl w:val="0"/>
          <w:numId w:val="4"/>
        </w:numPr>
        <w:ind w:hanging="331"/>
      </w:pPr>
      <w:r>
        <w:t xml:space="preserve">Schooling Hunter Over Fences 2’3” (Open to Adult Amateur and Jr. exhibitors) </w:t>
      </w:r>
    </w:p>
    <w:p w:rsidR="00356DE0" w:rsidRDefault="007D3DF1">
      <w:pPr>
        <w:numPr>
          <w:ilvl w:val="0"/>
          <w:numId w:val="4"/>
        </w:numPr>
        <w:spacing w:after="0" w:line="259" w:lineRule="auto"/>
        <w:ind w:hanging="331"/>
      </w:pPr>
      <w:r>
        <w:t xml:space="preserve">Schooling Hunter Stake 2’3” (Must have shown in class 16) </w:t>
      </w:r>
    </w:p>
    <w:p w:rsidR="00356DE0" w:rsidRDefault="007D3DF1">
      <w:pPr>
        <w:numPr>
          <w:ilvl w:val="0"/>
          <w:numId w:val="4"/>
        </w:numPr>
        <w:ind w:hanging="331"/>
      </w:pPr>
      <w:r>
        <w:t xml:space="preserve">Hunter Pleasure Horse, Open </w:t>
      </w:r>
    </w:p>
    <w:p w:rsidR="00356DE0" w:rsidRDefault="007D3DF1">
      <w:pPr>
        <w:numPr>
          <w:ilvl w:val="0"/>
          <w:numId w:val="4"/>
        </w:numPr>
        <w:ind w:hanging="331"/>
      </w:pPr>
      <w:r>
        <w:t xml:space="preserve">Hunter Pleasure Horse Championship (must have shown in class 17) </w:t>
      </w:r>
    </w:p>
    <w:p w:rsidR="00356DE0" w:rsidRDefault="000E1EA8">
      <w:pPr>
        <w:numPr>
          <w:ilvl w:val="0"/>
          <w:numId w:val="4"/>
        </w:numPr>
        <w:ind w:hanging="331"/>
      </w:pPr>
      <w:r>
        <w:t>**</w:t>
      </w:r>
      <w:r w:rsidR="007D3DF1">
        <w:t xml:space="preserve">MHA Medallion </w:t>
      </w:r>
    </w:p>
    <w:p w:rsidR="00356DE0" w:rsidRDefault="00AD1287">
      <w:pPr>
        <w:numPr>
          <w:ilvl w:val="0"/>
          <w:numId w:val="4"/>
        </w:numPr>
        <w:spacing w:after="0" w:line="259" w:lineRule="auto"/>
        <w:ind w:hanging="331"/>
      </w:pPr>
      <w:r>
        <w:t>*/</w:t>
      </w:r>
      <w:r w:rsidR="007D3DF1">
        <w:t xml:space="preserve">** Downeast Modified Junior Medal 2’3” (riders 17 yrs. and under) </w:t>
      </w:r>
    </w:p>
    <w:p w:rsidR="00356DE0" w:rsidRDefault="00AD1287">
      <w:pPr>
        <w:numPr>
          <w:ilvl w:val="0"/>
          <w:numId w:val="4"/>
        </w:numPr>
        <w:spacing w:after="0" w:line="259" w:lineRule="auto"/>
        <w:ind w:hanging="331"/>
      </w:pPr>
      <w:r>
        <w:t>*/</w:t>
      </w:r>
      <w:r w:rsidR="007D3DF1">
        <w:t xml:space="preserve">** Downeast Modified Adult Medal 2’3” (riders 18 yrs. and older) </w:t>
      </w:r>
    </w:p>
    <w:p w:rsidR="00356DE0" w:rsidRPr="00AD1287" w:rsidRDefault="007D3DF1" w:rsidP="00AD1287">
      <w:pPr>
        <w:spacing w:after="0" w:line="259" w:lineRule="auto"/>
        <w:ind w:left="0" w:firstLine="0"/>
        <w:jc w:val="center"/>
        <w:rPr>
          <w:b/>
        </w:rPr>
      </w:pPr>
      <w:r w:rsidRPr="00AD1287">
        <w:rPr>
          <w:b/>
        </w:rPr>
        <w:t>Schooling Break 2’6’ to 2’ 9”</w:t>
      </w:r>
    </w:p>
    <w:p w:rsidR="00356DE0" w:rsidRDefault="00C16123" w:rsidP="00C16123">
      <w:pPr>
        <w:spacing w:after="0" w:line="259" w:lineRule="auto"/>
        <w:ind w:left="0" w:firstLine="0"/>
      </w:pPr>
      <w:r>
        <w:t>23.</w:t>
      </w:r>
      <w:r w:rsidR="00E13424">
        <w:t xml:space="preserve"> *</w:t>
      </w:r>
      <w:r w:rsidR="007D3DF1">
        <w:t>MeHJA Modified Medal 2’3”</w:t>
      </w:r>
    </w:p>
    <w:p w:rsidR="001B6FE6" w:rsidRDefault="001B6FE6" w:rsidP="00C16123">
      <w:pPr>
        <w:spacing w:after="0" w:line="259" w:lineRule="auto"/>
        <w:ind w:left="0" w:firstLine="0"/>
      </w:pPr>
      <w:r>
        <w:t>24. Special Working Hunter Under Saddle</w:t>
      </w:r>
    </w:p>
    <w:p w:rsidR="00356DE0" w:rsidRDefault="001B6FE6" w:rsidP="00C16123">
      <w:pPr>
        <w:ind w:left="0" w:firstLine="0"/>
      </w:pPr>
      <w:r>
        <w:t>25</w:t>
      </w:r>
      <w:r w:rsidR="00C16123">
        <w:t>.</w:t>
      </w:r>
      <w:r w:rsidR="00AD1287">
        <w:t xml:space="preserve"> </w:t>
      </w:r>
      <w:r w:rsidR="007D3DF1">
        <w:t xml:space="preserve">Special Working Hunter Over Fences 2’6” </w:t>
      </w:r>
    </w:p>
    <w:p w:rsidR="00356DE0" w:rsidRDefault="001B6FE6" w:rsidP="001B6FE6">
      <w:pPr>
        <w:ind w:left="0" w:firstLine="0"/>
      </w:pPr>
      <w:r>
        <w:t>26.</w:t>
      </w:r>
      <w:r w:rsidR="00AD1287">
        <w:t xml:space="preserve"> </w:t>
      </w:r>
      <w:r w:rsidR="007D3DF1">
        <w:t xml:space="preserve">Special Working Hunter Stake (must have shown in class 25) </w:t>
      </w:r>
    </w:p>
    <w:p w:rsidR="00356DE0" w:rsidRDefault="001B6FE6" w:rsidP="001B6FE6">
      <w:pPr>
        <w:spacing w:after="0" w:line="259" w:lineRule="auto"/>
        <w:ind w:left="0" w:firstLine="0"/>
      </w:pPr>
      <w:r>
        <w:t>27.</w:t>
      </w:r>
      <w:r w:rsidR="00AD1287">
        <w:t xml:space="preserve"> */**</w:t>
      </w:r>
      <w:r w:rsidR="007D3DF1">
        <w:t>Downeast Children</w:t>
      </w:r>
      <w:r w:rsidR="00FC7106">
        <w:t>’</w:t>
      </w:r>
      <w:r w:rsidR="007D3DF1">
        <w:t>s Pony Medal 2’ small</w:t>
      </w:r>
      <w:r w:rsidR="00FC7106">
        <w:t xml:space="preserve"> </w:t>
      </w:r>
      <w:r w:rsidR="007D3DF1">
        <w:t>&amp;</w:t>
      </w:r>
      <w:r w:rsidR="00FC7106">
        <w:t xml:space="preserve"> </w:t>
      </w:r>
      <w:bookmarkStart w:id="0" w:name="_GoBack"/>
      <w:bookmarkEnd w:id="0"/>
      <w:r w:rsidR="007D3DF1">
        <w:t xml:space="preserve">medium, 2’6”large (riders 17 yrs. and under) </w:t>
      </w:r>
    </w:p>
    <w:p w:rsidR="001B6FE6" w:rsidRDefault="001B6FE6" w:rsidP="001B6FE6">
      <w:pPr>
        <w:spacing w:after="0" w:line="259" w:lineRule="auto"/>
        <w:ind w:left="0" w:firstLine="0"/>
      </w:pPr>
      <w:r>
        <w:t>28.</w:t>
      </w:r>
      <w:r w:rsidR="00AD1287">
        <w:t xml:space="preserve"> </w:t>
      </w:r>
      <w:r>
        <w:t>Thoroughbred Hunter Under Saddle</w:t>
      </w:r>
    </w:p>
    <w:p w:rsidR="00356DE0" w:rsidRDefault="001B6FE6" w:rsidP="001B6FE6">
      <w:pPr>
        <w:spacing w:after="0" w:line="259" w:lineRule="auto"/>
        <w:ind w:left="0" w:firstLine="0"/>
      </w:pPr>
      <w:r>
        <w:t>29.</w:t>
      </w:r>
      <w:r w:rsidR="00AD1287">
        <w:t xml:space="preserve"> </w:t>
      </w:r>
      <w:r w:rsidR="007D3DF1">
        <w:t xml:space="preserve">Thoroughbred Hunter Over Fences 2’6’ </w:t>
      </w:r>
    </w:p>
    <w:p w:rsidR="00356DE0" w:rsidRDefault="007D3DF1" w:rsidP="007D3DF1">
      <w:pPr>
        <w:ind w:left="0" w:firstLine="0"/>
      </w:pPr>
      <w:r>
        <w:t>30.</w:t>
      </w:r>
      <w:r w:rsidR="00AD1287">
        <w:t xml:space="preserve"> </w:t>
      </w:r>
      <w:r>
        <w:t xml:space="preserve">Thoroughbred Hunter Stake (must have shown in class 28) </w:t>
      </w:r>
    </w:p>
    <w:p w:rsidR="00356DE0" w:rsidRDefault="007D3DF1" w:rsidP="007D3DF1">
      <w:pPr>
        <w:spacing w:after="0" w:line="259" w:lineRule="auto"/>
        <w:ind w:left="0" w:firstLine="0"/>
      </w:pPr>
      <w:r>
        <w:t>31.</w:t>
      </w:r>
      <w:r w:rsidR="00AD1287">
        <w:t xml:space="preserve"> </w:t>
      </w:r>
      <w:r>
        <w:t xml:space="preserve">Children’s Working Hunter Under Saddle </w:t>
      </w:r>
    </w:p>
    <w:p w:rsidR="00356DE0" w:rsidRDefault="007D3DF1" w:rsidP="007D3DF1">
      <w:pPr>
        <w:spacing w:after="0" w:line="259" w:lineRule="auto"/>
        <w:ind w:left="0" w:firstLine="0"/>
      </w:pPr>
      <w:r>
        <w:t>32.</w:t>
      </w:r>
      <w:r w:rsidR="00AD1287">
        <w:t xml:space="preserve"> </w:t>
      </w:r>
      <w:r>
        <w:t xml:space="preserve">Children’s Working Hunter Over Fences (Horses 2’9”, Ponies 2’6”) </w:t>
      </w:r>
    </w:p>
    <w:p w:rsidR="00356DE0" w:rsidRDefault="007D3DF1" w:rsidP="007D3DF1">
      <w:pPr>
        <w:spacing w:after="0" w:line="259" w:lineRule="auto"/>
        <w:ind w:left="0" w:firstLine="0"/>
      </w:pPr>
      <w:r>
        <w:t>33.</w:t>
      </w:r>
      <w:r w:rsidR="00AD1287">
        <w:t xml:space="preserve"> </w:t>
      </w:r>
      <w:r>
        <w:t xml:space="preserve">Children’s Working Hunter Stake (must have shown in class 31.) </w:t>
      </w:r>
    </w:p>
    <w:p w:rsidR="00356DE0" w:rsidRDefault="007D3DF1" w:rsidP="007D3DF1">
      <w:pPr>
        <w:spacing w:after="0" w:line="259" w:lineRule="auto"/>
        <w:ind w:left="0" w:firstLine="0"/>
      </w:pPr>
      <w:r>
        <w:t>34.</w:t>
      </w:r>
      <w:r w:rsidR="00AD1287">
        <w:t xml:space="preserve"> */</w:t>
      </w:r>
      <w:r>
        <w:t xml:space="preserve">**Downeast Junior Medal 2’9” (riders 17 yrs. and under) </w:t>
      </w:r>
    </w:p>
    <w:p w:rsidR="00356DE0" w:rsidRDefault="007D3DF1" w:rsidP="007D3DF1">
      <w:pPr>
        <w:ind w:left="0" w:firstLine="0"/>
      </w:pPr>
      <w:r>
        <w:t>35.</w:t>
      </w:r>
      <w:r w:rsidR="00AD1287">
        <w:t xml:space="preserve"> </w:t>
      </w:r>
      <w:r>
        <w:t xml:space="preserve">Low Working Hunter Under Saddle </w:t>
      </w:r>
    </w:p>
    <w:p w:rsidR="00356DE0" w:rsidRDefault="007D3DF1" w:rsidP="007D3DF1">
      <w:pPr>
        <w:spacing w:after="0" w:line="259" w:lineRule="auto"/>
        <w:ind w:left="0" w:firstLine="0"/>
      </w:pPr>
      <w:r>
        <w:t>36.</w:t>
      </w:r>
      <w:r w:rsidR="00AD1287">
        <w:t xml:space="preserve"> </w:t>
      </w:r>
      <w:r>
        <w:t xml:space="preserve">Low Working Hunter Over Fences 2’9” </w:t>
      </w:r>
    </w:p>
    <w:p w:rsidR="00356DE0" w:rsidRDefault="00C16123" w:rsidP="007D3DF1">
      <w:pPr>
        <w:ind w:left="0" w:firstLine="0"/>
      </w:pPr>
      <w:r>
        <w:t>3</w:t>
      </w:r>
      <w:r w:rsidR="007D3DF1">
        <w:t>7</w:t>
      </w:r>
      <w:r w:rsidR="00AD1287">
        <w:t xml:space="preserve">. </w:t>
      </w:r>
      <w:r w:rsidR="007D3DF1">
        <w:t xml:space="preserve">Low Working Hunter Stake (must have shown in class 35) </w:t>
      </w:r>
    </w:p>
    <w:p w:rsidR="007D3DF1" w:rsidRDefault="00C16123" w:rsidP="007D3DF1">
      <w:pPr>
        <w:spacing w:after="0" w:line="259" w:lineRule="auto"/>
        <w:ind w:left="0" w:firstLine="0"/>
      </w:pPr>
      <w:r>
        <w:t>38.</w:t>
      </w:r>
      <w:r w:rsidR="00AD1287">
        <w:t xml:space="preserve"> */</w:t>
      </w:r>
      <w:r w:rsidR="007D3DF1">
        <w:t xml:space="preserve">**Downeast Amateur Adult Medal 2’9” </w:t>
      </w:r>
    </w:p>
    <w:p w:rsidR="00356DE0" w:rsidRDefault="00C16123">
      <w:pPr>
        <w:spacing w:after="0" w:line="259" w:lineRule="auto"/>
        <w:ind w:left="0" w:firstLine="0"/>
      </w:pPr>
      <w:r>
        <w:t>39.</w:t>
      </w:r>
      <w:r w:rsidR="00AD1287">
        <w:t xml:space="preserve"> </w:t>
      </w:r>
      <w:r w:rsidR="00E13424">
        <w:t>*</w:t>
      </w:r>
      <w:r w:rsidR="007D3DF1">
        <w:t xml:space="preserve">MeHJA Jr/Adult Medal </w:t>
      </w:r>
      <w:r w:rsidR="002B5572">
        <w:t>2’9”</w:t>
      </w:r>
    </w:p>
    <w:sectPr w:rsidR="00356DE0" w:rsidSect="007D3DF1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17DA5"/>
    <w:multiLevelType w:val="hybridMultilevel"/>
    <w:tmpl w:val="FC247D76"/>
    <w:lvl w:ilvl="0" w:tplc="BCD0322E">
      <w:start w:val="2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4F227A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E228A60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62A24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E827A5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56361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FE9704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5017F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04B9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B400F5D"/>
    <w:multiLevelType w:val="hybridMultilevel"/>
    <w:tmpl w:val="3D6255C6"/>
    <w:lvl w:ilvl="0" w:tplc="1C9843B0">
      <w:start w:val="10"/>
      <w:numFmt w:val="decimal"/>
      <w:lvlText w:val="%1."/>
      <w:lvlJc w:val="left"/>
      <w:pPr>
        <w:ind w:left="3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48F39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F30DB7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32255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DCA0A3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488E1A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24C34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FC992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083FC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C050285"/>
    <w:multiLevelType w:val="hybridMultilevel"/>
    <w:tmpl w:val="3C60BFD0"/>
    <w:lvl w:ilvl="0" w:tplc="BC9AEBF2">
      <w:start w:val="26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 w15:restartNumberingAfterBreak="0">
    <w:nsid w:val="3AF86FA1"/>
    <w:multiLevelType w:val="hybridMultilevel"/>
    <w:tmpl w:val="73DC4182"/>
    <w:lvl w:ilvl="0" w:tplc="777E8802">
      <w:start w:val="6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805A7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FEB84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201E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FA55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E8819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86C6F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309B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481D2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3431F2"/>
    <w:multiLevelType w:val="hybridMultilevel"/>
    <w:tmpl w:val="8E36380C"/>
    <w:lvl w:ilvl="0" w:tplc="A732DB66">
      <w:start w:val="1"/>
      <w:numFmt w:val="decimal"/>
      <w:lvlText w:val="%1."/>
      <w:lvlJc w:val="left"/>
      <w:pPr>
        <w:ind w:left="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54A0D8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4C15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EADF4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6FE8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60E19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65EF02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DE26B9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B46D2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DE0"/>
    <w:rsid w:val="000E1EA8"/>
    <w:rsid w:val="001B6FE6"/>
    <w:rsid w:val="00245A0E"/>
    <w:rsid w:val="002B5572"/>
    <w:rsid w:val="00356DE0"/>
    <w:rsid w:val="00676AF4"/>
    <w:rsid w:val="007D3DF1"/>
    <w:rsid w:val="00A01684"/>
    <w:rsid w:val="00AD1287"/>
    <w:rsid w:val="00C16123"/>
    <w:rsid w:val="00E13424"/>
    <w:rsid w:val="00EF176C"/>
    <w:rsid w:val="00FC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87785"/>
  <w15:docId w15:val="{9DF9270A-274E-44F3-9D82-AED0C443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49" w:lineRule="auto"/>
      <w:ind w:left="44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684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C1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1437D5-E0C8-42B9-A910-8992BE74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645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Johnson</dc:creator>
  <cp:keywords/>
  <cp:lastModifiedBy>Wendy McCann</cp:lastModifiedBy>
  <cp:revision>7</cp:revision>
  <cp:lastPrinted>2017-05-25T02:56:00Z</cp:lastPrinted>
  <dcterms:created xsi:type="dcterms:W3CDTF">2017-06-17T19:22:00Z</dcterms:created>
  <dcterms:modified xsi:type="dcterms:W3CDTF">2017-06-17T19:28:00Z</dcterms:modified>
</cp:coreProperties>
</file>